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3F" w:rsidRPr="000F45F7" w:rsidRDefault="001F393F" w:rsidP="001F393F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F393F" w:rsidRPr="00C44AEA" w:rsidRDefault="001F393F" w:rsidP="001F393F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1F393F">
        <w:t>5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404D4C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815C87" w:rsidRPr="00815C87" w:rsidRDefault="00815C87" w:rsidP="00815C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5C87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</w:t>
      </w:r>
      <w:r>
        <w:rPr>
          <w:sz w:val="26"/>
          <w:szCs w:val="26"/>
        </w:rPr>
        <w:t>Норильска от 19.07.201</w:t>
      </w:r>
      <w:r>
        <w:rPr>
          <w:sz w:val="26"/>
          <w:szCs w:val="26"/>
        </w:rPr>
        <w:br/>
      </w:r>
      <w:r w:rsidRPr="00815C87">
        <w:rPr>
          <w:sz w:val="26"/>
          <w:szCs w:val="26"/>
        </w:rPr>
        <w:t xml:space="preserve"> № 3864,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815C87">
      <w:pPr>
        <w:pStyle w:val="a4"/>
        <w:numPr>
          <w:ilvl w:val="0"/>
          <w:numId w:val="26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</w:t>
      </w:r>
      <w:r w:rsidR="001F393F">
        <w:rPr>
          <w:sz w:val="26"/>
          <w:szCs w:val="26"/>
        </w:rPr>
        <w:t xml:space="preserve">ием, </w:t>
      </w:r>
      <w:r w:rsidRPr="00061F3A">
        <w:rPr>
          <w:sz w:val="26"/>
          <w:szCs w:val="26"/>
        </w:rPr>
        <w:t xml:space="preserve">следующие изменения: </w:t>
      </w:r>
    </w:p>
    <w:p w:rsidR="000761C9" w:rsidRPr="00837ECA" w:rsidRDefault="00C65703" w:rsidP="001D3F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</w:t>
      </w:r>
      <w:r w:rsidR="001D3F71">
        <w:rPr>
          <w:sz w:val="26"/>
          <w:szCs w:val="26"/>
        </w:rPr>
        <w:t xml:space="preserve">Муниципальную программу </w:t>
      </w:r>
      <w:r w:rsidR="001D3F71" w:rsidRPr="00061F3A">
        <w:rPr>
          <w:sz w:val="26"/>
          <w:szCs w:val="26"/>
        </w:rPr>
        <w:t>«</w:t>
      </w:r>
      <w:r w:rsidR="001D3F71" w:rsidRPr="00D646E9">
        <w:rPr>
          <w:sz w:val="26"/>
          <w:szCs w:val="26"/>
        </w:rPr>
        <w:t>Экология и охрана окружающей среды</w:t>
      </w:r>
      <w:r w:rsidR="001D3F71" w:rsidRPr="00061F3A">
        <w:rPr>
          <w:sz w:val="26"/>
          <w:szCs w:val="26"/>
        </w:rPr>
        <w:t>»</w:t>
      </w:r>
      <w:r w:rsidR="001D3F71">
        <w:rPr>
          <w:sz w:val="26"/>
          <w:szCs w:val="26"/>
        </w:rPr>
        <w:t>, утвержденную Постановлением, изложить</w:t>
      </w:r>
      <w:r w:rsidR="001F393F">
        <w:rPr>
          <w:sz w:val="26"/>
          <w:szCs w:val="26"/>
        </w:rPr>
        <w:t xml:space="preserve"> в редакции согласно приложению,</w:t>
      </w:r>
      <w:r w:rsidR="001D3F71">
        <w:rPr>
          <w:sz w:val="26"/>
          <w:szCs w:val="26"/>
        </w:rPr>
        <w:t xml:space="preserve"> к настоящему Постановлению.</w:t>
      </w:r>
    </w:p>
    <w:p w:rsidR="001F393F" w:rsidRPr="00EB1EE3" w:rsidRDefault="001F393F" w:rsidP="001F393F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F393F" w:rsidRPr="00EB1EE3" w:rsidRDefault="001F393F" w:rsidP="001F393F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Настоящее постановление вступает в силу с 01.01.20</w:t>
      </w:r>
      <w:r>
        <w:rPr>
          <w:sz w:val="26"/>
          <w:szCs w:val="26"/>
        </w:rPr>
        <w:t>26</w:t>
      </w:r>
      <w:r w:rsidRPr="00EB1EE3"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1F393F">
        <w:rPr>
          <w:sz w:val="26"/>
          <w:szCs w:val="26"/>
        </w:rPr>
        <w:tab/>
        <w:t xml:space="preserve"> Д.В.</w:t>
      </w:r>
      <w:r w:rsidR="00AD052D">
        <w:rPr>
          <w:sz w:val="26"/>
          <w:szCs w:val="26"/>
        </w:rPr>
        <w:t xml:space="preserve">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D3F71" w:rsidRDefault="001D3F7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F393F" w:rsidRDefault="001F393F" w:rsidP="001F39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Серебренникова Елена Викторовна </w:t>
      </w:r>
    </w:p>
    <w:p w:rsidR="001F393F" w:rsidRDefault="001F393F" w:rsidP="001F393F">
      <w:pPr>
        <w:jc w:val="both"/>
        <w:rPr>
          <w:rFonts w:eastAsia="Calibri"/>
          <w:sz w:val="20"/>
          <w:szCs w:val="20"/>
          <w:lang w:eastAsia="en-US"/>
        </w:rPr>
      </w:pPr>
      <w:r>
        <w:rPr>
          <w:sz w:val="22"/>
          <w:szCs w:val="22"/>
        </w:rPr>
        <w:t>437009</w:t>
      </w:r>
    </w:p>
    <w:p w:rsidR="001054F5" w:rsidRDefault="001054F5" w:rsidP="001F393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lastRenderedPageBreak/>
        <w:t xml:space="preserve">Приложение 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>к постановлению Администрации города Норильска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>от «____»_______2024 № ______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>УТВЕРЖДЕНА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 xml:space="preserve">постановлением 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 xml:space="preserve">Администрации города Норильска </w:t>
      </w:r>
    </w:p>
    <w:p w:rsidR="00C844F4" w:rsidRPr="00C844F4" w:rsidRDefault="00C844F4" w:rsidP="00C844F4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C844F4">
        <w:rPr>
          <w:sz w:val="22"/>
          <w:szCs w:val="22"/>
        </w:rPr>
        <w:t>от 21.07.2021 № 366</w:t>
      </w:r>
    </w:p>
    <w:p w:rsidR="006723D7" w:rsidRDefault="006723D7" w:rsidP="006723D7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6723D7" w:rsidRPr="006723D7" w:rsidRDefault="006723D7" w:rsidP="006723D7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6723D7" w:rsidRPr="006723D7" w:rsidRDefault="006723D7" w:rsidP="006723D7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6723D7">
        <w:rPr>
          <w:b/>
          <w:bCs/>
          <w:sz w:val="22"/>
          <w:szCs w:val="22"/>
        </w:rPr>
        <w:t>1. ПАСПОРТ</w:t>
      </w:r>
    </w:p>
    <w:p w:rsidR="006723D7" w:rsidRPr="006723D7" w:rsidRDefault="006723D7" w:rsidP="006723D7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6723D7">
        <w:rPr>
          <w:b/>
          <w:bCs/>
          <w:sz w:val="22"/>
          <w:szCs w:val="22"/>
        </w:rPr>
        <w:t xml:space="preserve">МУНИЦИПАЛЬНОЙ ПРОГРАММЫ </w:t>
      </w:r>
      <w:r w:rsidRPr="006723D7">
        <w:rPr>
          <w:b/>
          <w:bCs/>
          <w:sz w:val="22"/>
          <w:szCs w:val="22"/>
        </w:rPr>
        <w:br/>
        <w:t>«ЭКОЛОГИЯ И ОХРАНА ОКРУЖАЮЩЕЙ</w:t>
      </w:r>
    </w:p>
    <w:p w:rsidR="006723D7" w:rsidRPr="006723D7" w:rsidRDefault="006723D7" w:rsidP="006723D7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6723D7">
        <w:rPr>
          <w:b/>
          <w:bCs/>
          <w:sz w:val="22"/>
          <w:szCs w:val="22"/>
        </w:rPr>
        <w:t>СРЕДЫ» (ДАЛЕЕ - МП)</w:t>
      </w:r>
    </w:p>
    <w:p w:rsidR="006723D7" w:rsidRPr="006723D7" w:rsidRDefault="006723D7" w:rsidP="006723D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644"/>
      </w:tblGrid>
      <w:tr w:rsidR="006723D7" w:rsidRPr="006723D7" w:rsidTr="007B1CB1">
        <w:trPr>
          <w:trHeight w:val="122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Основание для разработки МП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C844F4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hyperlink r:id="rId9" w:history="1">
              <w:r w:rsidR="006723D7" w:rsidRPr="006723D7">
                <w:rPr>
                  <w:rStyle w:val="aa"/>
                  <w:sz w:val="22"/>
                  <w:szCs w:val="22"/>
                </w:rPr>
                <w:t>Распоряжение</w:t>
              </w:r>
            </w:hyperlink>
            <w:r w:rsidR="006723D7" w:rsidRPr="006723D7">
              <w:rPr>
                <w:sz w:val="22"/>
                <w:szCs w:val="22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723D7" w:rsidRPr="006723D7" w:rsidTr="007B1CB1">
        <w:trPr>
          <w:trHeight w:val="2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Заказчик МП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Администрация города Норильска</w:t>
            </w:r>
          </w:p>
        </w:tc>
      </w:tr>
      <w:tr w:rsidR="006723D7" w:rsidRPr="006723D7" w:rsidTr="007B1CB1">
        <w:trPr>
          <w:trHeight w:val="103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Ответственный исполнитель (разработчик) МП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</w:tc>
      </w:tr>
      <w:tr w:rsidR="006723D7" w:rsidRPr="006723D7" w:rsidTr="007B1CB1">
        <w:trPr>
          <w:trHeight w:val="108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Цель МП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Стабилизация и улучшение экологической обстановки, создание благоприятных условий для проживания граждан муниципального образования город Норильск</w:t>
            </w:r>
          </w:p>
        </w:tc>
      </w:tr>
      <w:tr w:rsidR="006723D7" w:rsidRPr="006723D7" w:rsidTr="007B1CB1">
        <w:trPr>
          <w:trHeight w:val="142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Задачи МП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1. Снижение негативного воздействия отходов на окружающую среду и здоровье населения муниципального образования город Норильск.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2. Создание условий, направленных на удовлетворение потребности населения муниципального образования город Норильск в природных ресурсах, охрану окружающей среды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3. Организация обращения с животными без владельцев</w:t>
            </w:r>
          </w:p>
        </w:tc>
      </w:tr>
      <w:tr w:rsidR="006723D7" w:rsidRPr="006723D7" w:rsidTr="007B1CB1">
        <w:trPr>
          <w:trHeight w:val="2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br w:type="page"/>
              <w:t>Срок реализации МП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2021 - 2028 годы</w:t>
            </w:r>
          </w:p>
        </w:tc>
      </w:tr>
      <w:tr w:rsidR="006723D7" w:rsidRPr="006723D7" w:rsidTr="007B1CB1">
        <w:trPr>
          <w:trHeight w:val="2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Общий объем финансирования муниципальной программы на период 2021˗2028 годов за счет всех источников финансирования составит, всего: 2 922 169,30 тыс. руб., из них: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краевого бюджета ˗ 95 255,0 тыс. руб.;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местного бюджета ˗ 2 826 914,3 тыс. руб.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В том числе по годам: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2021˗2024 год ˗ 1 807 332,8 тыс. руб., из них: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за счет краевого бюджета ˗ 53 003,1 тыс. руб.;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местного бюджета ˗ 1 754 329,7 тыс. руб.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2025 год ˗ 1 072 299,3 тыс. руб., из них: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краевого бюджета 18 325,0 тыс. руб.;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за счет местного бюджета ˗ 1 053 974,3 тыс. руб.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2026 год ˗ 30 238,6 тыс. руб., из них: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lastRenderedPageBreak/>
              <w:t>за счет краевого бюджета ˗ 11 628,3 тыс. руб.;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местного бюджета ˗ 18 610,3 тыс. руб.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 xml:space="preserve">2027 год ˗ 6 149,3 тыс. руб., из них: 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краевого бюджета ˗ 6 149,3 тыс. руб.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2028 год - 6 149,3 тыс. руб., из них: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за счет краевого бюджета ˗ 6 149,3 тыс. руб.</w:t>
            </w:r>
          </w:p>
        </w:tc>
      </w:tr>
      <w:tr w:rsidR="006723D7" w:rsidRPr="006723D7" w:rsidTr="007B1CB1">
        <w:trPr>
          <w:trHeight w:val="21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- доля демонтированных и вывезенных объектов движимого имущества незаконно и (или) самовольно установленных – 100,0% в 2026 году;</w:t>
            </w:r>
          </w:p>
          <w:p w:rsidR="006723D7" w:rsidRPr="006723D7" w:rsidRDefault="006723D7" w:rsidP="006723D7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6723D7">
              <w:rPr>
                <w:sz w:val="22"/>
                <w:szCs w:val="22"/>
              </w:rPr>
              <w:t>- количество отловленных животных без владельцев – 554 ед. в 2025 году, 351 ед. в 2026 году, в 2026-2028 годах - не менее 186 ед.</w:t>
            </w:r>
          </w:p>
        </w:tc>
      </w:tr>
    </w:tbl>
    <w:p w:rsidR="006723D7" w:rsidRDefault="006723D7" w:rsidP="001F393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6723D7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C34" w:rsidRDefault="00F66C34" w:rsidP="00456A4F">
      <w:r>
        <w:separator/>
      </w:r>
    </w:p>
  </w:endnote>
  <w:endnote w:type="continuationSeparator" w:id="0">
    <w:p w:rsidR="00F66C34" w:rsidRDefault="00F66C34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C34" w:rsidRDefault="00F66C34" w:rsidP="00456A4F">
      <w:r>
        <w:separator/>
      </w:r>
    </w:p>
  </w:footnote>
  <w:footnote w:type="continuationSeparator" w:id="0">
    <w:p w:rsidR="00F66C34" w:rsidRDefault="00F66C34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9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4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42C94EAF"/>
    <w:multiLevelType w:val="hybridMultilevel"/>
    <w:tmpl w:val="AF5A89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3"/>
  </w:num>
  <w:num w:numId="8">
    <w:abstractNumId w:val="21"/>
  </w:num>
  <w:num w:numId="9">
    <w:abstractNumId w:val="9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5"/>
  </w:num>
  <w:num w:numId="19">
    <w:abstractNumId w:val="14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5"/>
  </w:num>
  <w:num w:numId="24">
    <w:abstractNumId w:val="10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3F71"/>
    <w:rsid w:val="001D4499"/>
    <w:rsid w:val="001D6F74"/>
    <w:rsid w:val="001D769F"/>
    <w:rsid w:val="001E0C07"/>
    <w:rsid w:val="001E29AB"/>
    <w:rsid w:val="001E4FA7"/>
    <w:rsid w:val="001E68D2"/>
    <w:rsid w:val="001F111C"/>
    <w:rsid w:val="001F393F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35444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C7DD7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4D4C"/>
    <w:rsid w:val="004074BA"/>
    <w:rsid w:val="00410B62"/>
    <w:rsid w:val="0041380F"/>
    <w:rsid w:val="00416F58"/>
    <w:rsid w:val="004209EA"/>
    <w:rsid w:val="00421272"/>
    <w:rsid w:val="00431466"/>
    <w:rsid w:val="00432751"/>
    <w:rsid w:val="00432F8B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1627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C7AC3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0EE4"/>
    <w:rsid w:val="0050239E"/>
    <w:rsid w:val="005051C6"/>
    <w:rsid w:val="005134D2"/>
    <w:rsid w:val="005159D4"/>
    <w:rsid w:val="00516E51"/>
    <w:rsid w:val="005217A4"/>
    <w:rsid w:val="00525DD9"/>
    <w:rsid w:val="00526BC2"/>
    <w:rsid w:val="00527995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47D"/>
    <w:rsid w:val="005639F3"/>
    <w:rsid w:val="00563ACF"/>
    <w:rsid w:val="005650BA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00AB"/>
    <w:rsid w:val="005D5ABE"/>
    <w:rsid w:val="005D739C"/>
    <w:rsid w:val="005E0E9F"/>
    <w:rsid w:val="005E4FFB"/>
    <w:rsid w:val="005E5D1A"/>
    <w:rsid w:val="005F4B6C"/>
    <w:rsid w:val="00602A27"/>
    <w:rsid w:val="00606314"/>
    <w:rsid w:val="006063AB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D2D"/>
    <w:rsid w:val="00654C1B"/>
    <w:rsid w:val="00654EBA"/>
    <w:rsid w:val="00656AB9"/>
    <w:rsid w:val="00657C08"/>
    <w:rsid w:val="006616CD"/>
    <w:rsid w:val="0066581C"/>
    <w:rsid w:val="006723D7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0D4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5566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15C87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BF7F26"/>
    <w:rsid w:val="00C00C00"/>
    <w:rsid w:val="00C074BE"/>
    <w:rsid w:val="00C142BF"/>
    <w:rsid w:val="00C205E7"/>
    <w:rsid w:val="00C224BB"/>
    <w:rsid w:val="00C24F53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844F4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5EAE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5E69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1D12"/>
    <w:rsid w:val="00E33BF2"/>
    <w:rsid w:val="00E3410A"/>
    <w:rsid w:val="00E35253"/>
    <w:rsid w:val="00E40288"/>
    <w:rsid w:val="00E4133B"/>
    <w:rsid w:val="00E42080"/>
    <w:rsid w:val="00E42EEE"/>
    <w:rsid w:val="00E441D6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6C34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E52C20568654992917CD7016FF34566950961FFCB6052758C693878EE73F2028D7463947BFA079B84ECDA287C6E682269h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6763-31DD-4718-A4B2-BB37094C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527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Алекна Светлана Павловна</cp:lastModifiedBy>
  <cp:revision>8</cp:revision>
  <cp:lastPrinted>2024-11-08T08:07:00Z</cp:lastPrinted>
  <dcterms:created xsi:type="dcterms:W3CDTF">2024-11-11T11:13:00Z</dcterms:created>
  <dcterms:modified xsi:type="dcterms:W3CDTF">2025-11-14T03:15:00Z</dcterms:modified>
</cp:coreProperties>
</file>